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14BD" w:rsidRDefault="00051EA0">
      <w:pPr>
        <w:spacing w:after="40" w:line="259" w:lineRule="auto"/>
        <w:ind w:left="0" w:firstLine="0"/>
      </w:pPr>
      <w:r>
        <w:rPr>
          <w:rFonts w:ascii="Cambria" w:eastAsia="Cambria" w:hAnsi="Cambria" w:cs="Cambria"/>
        </w:rPr>
        <w:t xml:space="preserve"> </w:t>
      </w:r>
    </w:p>
    <w:p w:rsidR="003914BD" w:rsidRDefault="00051EA0">
      <w:pPr>
        <w:spacing w:line="240" w:lineRule="auto"/>
        <w:ind w:left="1387" w:right="1302" w:firstLine="0"/>
        <w:jc w:val="center"/>
      </w:pPr>
      <w:r>
        <w:rPr>
          <w:b/>
          <w:sz w:val="32"/>
        </w:rPr>
        <w:t xml:space="preserve">Outings and Visits Policy and Procedure Forest Kindergarten Sevenoaks </w:t>
      </w:r>
    </w:p>
    <w:p w:rsidR="003914BD" w:rsidRDefault="00051EA0">
      <w:pPr>
        <w:spacing w:line="259" w:lineRule="auto"/>
        <w:ind w:left="36" w:firstLine="0"/>
        <w:jc w:val="center"/>
      </w:pPr>
      <w:r>
        <w:rPr>
          <w:b/>
          <w:sz w:val="16"/>
        </w:rPr>
        <w:t xml:space="preserve"> </w:t>
      </w:r>
    </w:p>
    <w:tbl>
      <w:tblPr>
        <w:tblStyle w:val="TableGrid"/>
        <w:tblW w:w="10199" w:type="dxa"/>
        <w:tblInd w:w="-110" w:type="dxa"/>
        <w:tblCellMar>
          <w:top w:w="4" w:type="dxa"/>
          <w:left w:w="0" w:type="dxa"/>
          <w:bottom w:w="0" w:type="dxa"/>
          <w:right w:w="166" w:type="dxa"/>
        </w:tblCellMar>
        <w:tblLook w:val="04A0" w:firstRow="1" w:lastRow="0" w:firstColumn="1" w:lastColumn="0" w:noHBand="0" w:noVBand="1"/>
      </w:tblPr>
      <w:tblGrid>
        <w:gridCol w:w="5100"/>
        <w:gridCol w:w="5099"/>
      </w:tblGrid>
      <w:tr w:rsidR="00051EA0" w:rsidTr="00051EA0">
        <w:trPr>
          <w:trHeight w:val="528"/>
        </w:trPr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EA0" w:rsidRDefault="00051EA0">
            <w:pPr>
              <w:spacing w:line="259" w:lineRule="auto"/>
              <w:ind w:left="110" w:firstLine="0"/>
            </w:pPr>
            <w:bookmarkStart w:id="0" w:name="_GoBack"/>
            <w:bookmarkEnd w:id="0"/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5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EA0" w:rsidRDefault="00051EA0" w:rsidP="00970549">
            <w:pPr>
              <w:spacing w:line="259" w:lineRule="auto"/>
              <w:ind w:left="110" w:firstLine="0"/>
            </w:pPr>
            <w:r>
              <w:rPr>
                <w:b/>
                <w:sz w:val="28"/>
              </w:rPr>
              <w:t>Reviewed: Oct 18</w:t>
            </w:r>
          </w:p>
        </w:tc>
      </w:tr>
      <w:tr w:rsidR="003914BD" w:rsidTr="00051EA0">
        <w:trPr>
          <w:trHeight w:val="289"/>
        </w:trPr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4BD" w:rsidRDefault="003914BD">
            <w:pPr>
              <w:spacing w:line="259" w:lineRule="auto"/>
              <w:ind w:left="0" w:firstLine="0"/>
              <w:jc w:val="right"/>
            </w:pPr>
          </w:p>
        </w:tc>
        <w:tc>
          <w:tcPr>
            <w:tcW w:w="50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914BD" w:rsidRDefault="003914BD">
            <w:pPr>
              <w:spacing w:line="259" w:lineRule="auto"/>
              <w:ind w:left="-165" w:firstLine="0"/>
            </w:pPr>
          </w:p>
        </w:tc>
      </w:tr>
    </w:tbl>
    <w:p w:rsidR="003914BD" w:rsidRDefault="00051EA0">
      <w:pPr>
        <w:spacing w:line="259" w:lineRule="auto"/>
        <w:ind w:left="0" w:firstLine="0"/>
      </w:pPr>
      <w:r>
        <w:t xml:space="preserve"> </w:t>
      </w:r>
    </w:p>
    <w:p w:rsidR="003914BD" w:rsidRDefault="00051EA0">
      <w:pPr>
        <w:ind w:left="-5" w:right="11"/>
      </w:pPr>
      <w:r>
        <w:t xml:space="preserve">We value the diversity of our setting but on occasion may choose to enhance this with visits to other areas. For instance lambing in Spring time. </w:t>
      </w:r>
    </w:p>
    <w:p w:rsidR="003914BD" w:rsidRDefault="00051EA0">
      <w:pPr>
        <w:spacing w:after="23" w:line="259" w:lineRule="auto"/>
        <w:ind w:left="0" w:firstLine="0"/>
      </w:pPr>
      <w:r>
        <w:t xml:space="preserve"> </w:t>
      </w:r>
    </w:p>
    <w:p w:rsidR="003914BD" w:rsidRDefault="00051EA0">
      <w:pPr>
        <w:numPr>
          <w:ilvl w:val="0"/>
          <w:numId w:val="1"/>
        </w:numPr>
        <w:ind w:right="11" w:hanging="153"/>
      </w:pPr>
      <w:r>
        <w:t xml:space="preserve">All children to have signed a parental consent form on enrolment, before being taken on short outings such </w:t>
      </w:r>
      <w:r>
        <w:t xml:space="preserve">as to the local shops, local woodland, or farm. </w:t>
      </w:r>
    </w:p>
    <w:p w:rsidR="003914BD" w:rsidRDefault="00051EA0">
      <w:pPr>
        <w:spacing w:after="18" w:line="259" w:lineRule="auto"/>
        <w:ind w:left="0" w:firstLine="0"/>
      </w:pPr>
      <w:r>
        <w:t xml:space="preserve"> </w:t>
      </w:r>
    </w:p>
    <w:p w:rsidR="003914BD" w:rsidRDefault="00051EA0">
      <w:pPr>
        <w:numPr>
          <w:ilvl w:val="0"/>
          <w:numId w:val="1"/>
        </w:numPr>
        <w:ind w:right="11" w:hanging="153"/>
      </w:pPr>
      <w:r>
        <w:t xml:space="preserve">A specific consent form to be signed by parents for a day outing. </w:t>
      </w:r>
    </w:p>
    <w:p w:rsidR="003914BD" w:rsidRDefault="00051EA0">
      <w:pPr>
        <w:spacing w:line="259" w:lineRule="auto"/>
        <w:ind w:left="0" w:firstLine="0"/>
      </w:pPr>
      <w:r>
        <w:t xml:space="preserve"> </w:t>
      </w:r>
    </w:p>
    <w:p w:rsidR="003914BD" w:rsidRDefault="00051EA0">
      <w:pPr>
        <w:numPr>
          <w:ilvl w:val="0"/>
          <w:numId w:val="1"/>
        </w:numPr>
        <w:ind w:right="11" w:hanging="153"/>
      </w:pPr>
      <w:r>
        <w:t>A risk assessment will be carried out to identify any potential hazards prior to each trip, including an assessment of the adult to chil</w:t>
      </w:r>
      <w:r>
        <w:t xml:space="preserve">d ratios necessary for the trip and any medical needs of the children taking part in the visit. </w:t>
      </w:r>
    </w:p>
    <w:p w:rsidR="003914BD" w:rsidRDefault="00051EA0">
      <w:pPr>
        <w:spacing w:line="259" w:lineRule="auto"/>
        <w:ind w:left="0" w:firstLine="0"/>
      </w:pPr>
      <w:r>
        <w:t xml:space="preserve"> </w:t>
      </w:r>
    </w:p>
    <w:p w:rsidR="003914BD" w:rsidRDefault="00051EA0">
      <w:pPr>
        <w:numPr>
          <w:ilvl w:val="0"/>
          <w:numId w:val="1"/>
        </w:numPr>
        <w:ind w:right="11" w:hanging="153"/>
      </w:pPr>
      <w:r>
        <w:t xml:space="preserve">There will be a minimum of normal staffing ratios (1:8) maintained on outings, and if necessary, higher ratios than usual. </w:t>
      </w:r>
    </w:p>
    <w:p w:rsidR="003914BD" w:rsidRDefault="00051EA0">
      <w:pPr>
        <w:spacing w:after="23" w:line="259" w:lineRule="auto"/>
        <w:ind w:left="0" w:firstLine="0"/>
      </w:pPr>
      <w:r>
        <w:t xml:space="preserve"> </w:t>
      </w:r>
    </w:p>
    <w:p w:rsidR="003914BD" w:rsidRDefault="00051EA0">
      <w:pPr>
        <w:numPr>
          <w:ilvl w:val="0"/>
          <w:numId w:val="1"/>
        </w:numPr>
        <w:ind w:right="11" w:hanging="153"/>
      </w:pPr>
      <w:r>
        <w:t xml:space="preserve">Each staff member will be allocated to a small group of children that they are responsible for during the entire trip. </w:t>
      </w:r>
    </w:p>
    <w:p w:rsidR="003914BD" w:rsidRDefault="00051EA0">
      <w:pPr>
        <w:spacing w:line="259" w:lineRule="auto"/>
        <w:ind w:left="0" w:firstLine="0"/>
      </w:pPr>
      <w:r>
        <w:t xml:space="preserve"> </w:t>
      </w:r>
    </w:p>
    <w:p w:rsidR="003914BD" w:rsidRDefault="00051EA0">
      <w:pPr>
        <w:numPr>
          <w:ilvl w:val="0"/>
          <w:numId w:val="1"/>
        </w:numPr>
        <w:ind w:right="11" w:hanging="153"/>
      </w:pPr>
      <w:r>
        <w:t>Parents may be asked to accompany to help ratios (taking responsibility for only their own child). But will never be left alone with a</w:t>
      </w:r>
      <w:r>
        <w:t xml:space="preserve"> group. </w:t>
      </w:r>
    </w:p>
    <w:p w:rsidR="003914BD" w:rsidRDefault="00051EA0">
      <w:pPr>
        <w:spacing w:after="22" w:line="259" w:lineRule="auto"/>
        <w:ind w:left="0" w:firstLine="0"/>
      </w:pPr>
      <w:r>
        <w:t xml:space="preserve"> </w:t>
      </w:r>
    </w:p>
    <w:p w:rsidR="003914BD" w:rsidRDefault="00051EA0">
      <w:pPr>
        <w:numPr>
          <w:ilvl w:val="0"/>
          <w:numId w:val="1"/>
        </w:numPr>
        <w:ind w:right="11" w:hanging="153"/>
      </w:pPr>
      <w:r>
        <w:t xml:space="preserve">All staff on the trip will follow our accident/ missing child procedure in event of an emergency, and will bring at least one charged mobile telephone, with emergency contact details for the children, and a first aid kit. </w:t>
      </w:r>
    </w:p>
    <w:p w:rsidR="003914BD" w:rsidRDefault="00051EA0">
      <w:pPr>
        <w:spacing w:after="23" w:line="259" w:lineRule="auto"/>
        <w:ind w:left="0" w:firstLine="0"/>
      </w:pPr>
      <w:r>
        <w:t xml:space="preserve"> </w:t>
      </w:r>
    </w:p>
    <w:p w:rsidR="003914BD" w:rsidRDefault="00051EA0">
      <w:pPr>
        <w:numPr>
          <w:ilvl w:val="0"/>
          <w:numId w:val="1"/>
        </w:numPr>
        <w:ind w:right="11" w:hanging="153"/>
      </w:pPr>
      <w:r>
        <w:t>Equipment and suppli</w:t>
      </w:r>
      <w:r>
        <w:t xml:space="preserve">es necessary for each outing to be brought, including medication needed by a child and an accident record, and possibly snack, drinking water, spare clothes and wipes. </w:t>
      </w:r>
    </w:p>
    <w:p w:rsidR="003914BD" w:rsidRDefault="00051EA0">
      <w:pPr>
        <w:spacing w:after="23" w:line="259" w:lineRule="auto"/>
        <w:ind w:left="0" w:firstLine="0"/>
      </w:pPr>
      <w:r>
        <w:t xml:space="preserve"> </w:t>
      </w:r>
    </w:p>
    <w:p w:rsidR="003914BD" w:rsidRDefault="00051EA0">
      <w:pPr>
        <w:numPr>
          <w:ilvl w:val="0"/>
          <w:numId w:val="1"/>
        </w:numPr>
        <w:ind w:right="11" w:hanging="153"/>
      </w:pPr>
      <w:r>
        <w:t>A record will be kept of the date, time and venue of outing, method of transport, the</w:t>
      </w:r>
      <w:r>
        <w:t xml:space="preserve"> risk assessment, time of return and the names of all children going on the outing, along with the names of staff. </w:t>
      </w:r>
    </w:p>
    <w:p w:rsidR="003914BD" w:rsidRDefault="00051EA0">
      <w:pPr>
        <w:spacing w:line="259" w:lineRule="auto"/>
        <w:ind w:left="0" w:firstLine="0"/>
      </w:pPr>
      <w:r>
        <w:t xml:space="preserve"> </w:t>
      </w:r>
    </w:p>
    <w:p w:rsidR="003914BD" w:rsidRDefault="00051EA0">
      <w:pPr>
        <w:numPr>
          <w:ilvl w:val="0"/>
          <w:numId w:val="1"/>
        </w:numPr>
        <w:ind w:right="11" w:hanging="153"/>
      </w:pPr>
      <w:r>
        <w:t xml:space="preserve">A record will be taken of all visitors to the site, including name, organisation, address, contact number, and time and date of visit. </w:t>
      </w:r>
    </w:p>
    <w:p w:rsidR="003914BD" w:rsidRDefault="00051EA0">
      <w:pPr>
        <w:spacing w:after="18" w:line="259" w:lineRule="auto"/>
        <w:ind w:left="0" w:firstLine="0"/>
      </w:pPr>
      <w:r>
        <w:t xml:space="preserve"> </w:t>
      </w:r>
    </w:p>
    <w:p w:rsidR="003914BD" w:rsidRDefault="00051EA0">
      <w:pPr>
        <w:numPr>
          <w:ilvl w:val="0"/>
          <w:numId w:val="1"/>
        </w:numPr>
        <w:spacing w:after="2353"/>
        <w:ind w:right="11" w:hanging="153"/>
      </w:pPr>
      <w:r>
        <w:t xml:space="preserve">Any visitors to the site will be supervised at all times by a member of staff. </w:t>
      </w:r>
    </w:p>
    <w:p w:rsidR="003914BD" w:rsidRDefault="00051EA0">
      <w:pPr>
        <w:tabs>
          <w:tab w:val="right" w:pos="9929"/>
        </w:tabs>
        <w:spacing w:after="27" w:line="259" w:lineRule="auto"/>
        <w:ind w:left="0" w:firstLine="0"/>
      </w:pPr>
      <w:r>
        <w:rPr>
          <w:b/>
          <w:sz w:val="20"/>
        </w:rPr>
        <w:lastRenderedPageBreak/>
        <w:t xml:space="preserve">Outings and Visits Policy and </w:t>
      </w:r>
      <w:proofErr w:type="spellStart"/>
      <w:r>
        <w:rPr>
          <w:b/>
          <w:sz w:val="20"/>
        </w:rPr>
        <w:t>ProcedureForest</w:t>
      </w:r>
      <w:proofErr w:type="spellEnd"/>
      <w:r>
        <w:rPr>
          <w:b/>
          <w:sz w:val="20"/>
        </w:rPr>
        <w:t xml:space="preserve"> Kindergarten Sevenoaks </w:t>
      </w:r>
      <w:r>
        <w:rPr>
          <w:b/>
          <w:sz w:val="20"/>
        </w:rPr>
        <w:tab/>
      </w:r>
      <w:r>
        <w:rPr>
          <w:rFonts w:ascii="Cambria" w:eastAsia="Cambria" w:hAnsi="Cambria" w:cs="Cambria"/>
        </w:rPr>
        <w:t>1</w:t>
      </w:r>
    </w:p>
    <w:p w:rsidR="003914BD" w:rsidRDefault="00051EA0">
      <w:pPr>
        <w:spacing w:line="259" w:lineRule="auto"/>
        <w:ind w:left="0" w:firstLine="0"/>
      </w:pPr>
      <w:r>
        <w:rPr>
          <w:rFonts w:ascii="Cambria" w:eastAsia="Cambria" w:hAnsi="Cambria" w:cs="Cambria"/>
        </w:rPr>
        <w:t xml:space="preserve"> </w:t>
      </w:r>
    </w:p>
    <w:sectPr w:rsidR="003914BD">
      <w:pgSz w:w="11899" w:h="16838"/>
      <w:pgMar w:top="1440" w:right="837" w:bottom="144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2C17E1"/>
    <w:multiLevelType w:val="hybridMultilevel"/>
    <w:tmpl w:val="FFFFFFFF"/>
    <w:lvl w:ilvl="0" w:tplc="9508DD2C">
      <w:start w:val="1"/>
      <w:numFmt w:val="bullet"/>
      <w:lvlText w:val="•"/>
      <w:lvlJc w:val="left"/>
      <w:pPr>
        <w:ind w:left="1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B2E02C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A86FAAE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963A3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488EDC2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F7E621A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D5CADA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27C62FA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042963A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5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14BD"/>
    <w:rsid w:val="00051EA0"/>
    <w:rsid w:val="002E6A09"/>
    <w:rsid w:val="00391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C890EE5"/>
  <w15:docId w15:val="{9298D89A-236E-D24B-A991-398B5329F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0" w:line="249" w:lineRule="auto"/>
      <w:ind w:left="10" w:hanging="10"/>
    </w:pPr>
    <w:rPr>
      <w:rFonts w:ascii="Arial" w:eastAsia="Arial" w:hAnsi="Arial" w:cs="Arial"/>
      <w:color w:val="000000"/>
      <w:sz w:val="24"/>
      <w:lang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300</Words>
  <Characters>1715</Characters>
  <Application>Microsoft Office Word</Application>
  <DocSecurity>0</DocSecurity>
  <Lines>14</Lines>
  <Paragraphs>4</Paragraphs>
  <ScaleCrop>false</ScaleCrop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Douglass</dc:creator>
  <cp:keywords/>
  <cp:lastModifiedBy>Caroline Watts</cp:lastModifiedBy>
  <cp:revision>3</cp:revision>
  <dcterms:created xsi:type="dcterms:W3CDTF">2018-10-27T15:18:00Z</dcterms:created>
  <dcterms:modified xsi:type="dcterms:W3CDTF">2018-10-27T15:18:00Z</dcterms:modified>
</cp:coreProperties>
</file>